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75C1" w14:textId="76DDA574" w:rsidR="00EE4966" w:rsidRDefault="004636E6" w:rsidP="0048565F">
      <w:pPr>
        <w:spacing w:line="480" w:lineRule="auto"/>
        <w:rPr>
          <w:rFonts w:ascii="Book Antiqua" w:hAnsi="Book Antiqua"/>
          <w:b/>
        </w:rPr>
      </w:pPr>
      <w:r w:rsidRPr="004636E6">
        <w:rPr>
          <w:rFonts w:ascii="Book Antiqua" w:hAnsi="Book Antiqua"/>
          <w:b/>
        </w:rPr>
        <w:t>Name: _________________________________</w:t>
      </w:r>
      <w:r w:rsidRPr="004636E6">
        <w:rPr>
          <w:rFonts w:ascii="Book Antiqua" w:hAnsi="Book Antiqua"/>
          <w:b/>
        </w:rPr>
        <w:tab/>
      </w:r>
      <w:r w:rsidRPr="004636E6">
        <w:rPr>
          <w:rFonts w:ascii="Book Antiqua" w:hAnsi="Book Antiqua"/>
          <w:b/>
        </w:rPr>
        <w:tab/>
      </w:r>
      <w:r w:rsidR="0048565F">
        <w:rPr>
          <w:rFonts w:ascii="Book Antiqua" w:hAnsi="Book Antiqua"/>
          <w:b/>
        </w:rPr>
        <w:t>Grade: ______________</w:t>
      </w:r>
      <w:r w:rsidR="0048565F">
        <w:rPr>
          <w:rFonts w:ascii="Book Antiqua" w:hAnsi="Book Antiqua"/>
          <w:b/>
        </w:rPr>
        <w:tab/>
      </w:r>
      <w:r w:rsidR="0048565F">
        <w:rPr>
          <w:rFonts w:ascii="Book Antiqua" w:hAnsi="Book Antiqua"/>
          <w:b/>
        </w:rPr>
        <w:tab/>
      </w:r>
      <w:r w:rsidRPr="004636E6">
        <w:rPr>
          <w:rFonts w:ascii="Book Antiqua" w:hAnsi="Book Antiqua"/>
          <w:b/>
        </w:rPr>
        <w:t>Date: __________________</w:t>
      </w:r>
      <w:r>
        <w:rPr>
          <w:rFonts w:ascii="Book Antiqua" w:hAnsi="Book Antiqua"/>
          <w:b/>
        </w:rPr>
        <w:t>_____</w:t>
      </w:r>
    </w:p>
    <w:tbl>
      <w:tblPr>
        <w:tblStyle w:val="GridTable4-Accent6"/>
        <w:tblpPr w:leftFromText="180" w:rightFromText="180" w:vertAnchor="page" w:horzAnchor="page" w:tblpX="1690" w:tblpY="2705"/>
        <w:tblW w:w="12950" w:type="dxa"/>
        <w:tblLayout w:type="fixed"/>
        <w:tblLook w:val="04A0" w:firstRow="1" w:lastRow="0" w:firstColumn="1" w:lastColumn="0" w:noHBand="0" w:noVBand="1"/>
      </w:tblPr>
      <w:tblGrid>
        <w:gridCol w:w="524"/>
        <w:gridCol w:w="1723"/>
        <w:gridCol w:w="1620"/>
        <w:gridCol w:w="1170"/>
        <w:gridCol w:w="1459"/>
        <w:gridCol w:w="1513"/>
        <w:gridCol w:w="1708"/>
        <w:gridCol w:w="1518"/>
        <w:gridCol w:w="1715"/>
      </w:tblGrid>
      <w:tr w:rsidR="00EE4966" w:rsidRPr="00EE4966" w14:paraId="3705E7DC" w14:textId="77777777" w:rsidTr="00485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</w:tcPr>
          <w:p w14:paraId="02068C5A" w14:textId="77777777" w:rsidR="00EE4966" w:rsidRPr="00EE4966" w:rsidRDefault="00EE4966" w:rsidP="00EE4966">
            <w:pPr>
              <w:jc w:val="center"/>
              <w:rPr>
                <w:rFonts w:ascii="Book Antiqua" w:eastAsia="Times New Roman" w:hAnsi="Book Antiqua"/>
                <w:b w:val="0"/>
                <w:bCs w:val="0"/>
                <w:color w:val="000000" w:themeColor="text1"/>
              </w:rPr>
            </w:pPr>
          </w:p>
        </w:tc>
        <w:tc>
          <w:tcPr>
            <w:tcW w:w="1723" w:type="dxa"/>
          </w:tcPr>
          <w:p w14:paraId="1C0DAD37" w14:textId="77777777" w:rsidR="00EE4966" w:rsidRPr="00EE4966" w:rsidRDefault="00EE4966" w:rsidP="00EE49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bCs w:val="0"/>
                <w:color w:val="000000" w:themeColor="text1"/>
              </w:rPr>
            </w:pPr>
          </w:p>
        </w:tc>
        <w:tc>
          <w:tcPr>
            <w:tcW w:w="10703" w:type="dxa"/>
            <w:gridSpan w:val="7"/>
            <w:noWrap/>
            <w:hideMark/>
          </w:tcPr>
          <w:p w14:paraId="50430AE6" w14:textId="6C3002E6" w:rsidR="00EE4966" w:rsidRPr="00EE4966" w:rsidRDefault="00EE4966" w:rsidP="00485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bCs w:val="0"/>
                <w:color w:val="000000" w:themeColor="text1"/>
              </w:rPr>
            </w:pPr>
            <w:r w:rsidRPr="0048565F">
              <w:rPr>
                <w:rFonts w:ascii="Book Antiqua" w:eastAsia="Times New Roman" w:hAnsi="Book Antiqua"/>
                <w:bCs w:val="0"/>
                <w:color w:val="000000" w:themeColor="text1"/>
                <w:sz w:val="32"/>
              </w:rPr>
              <w:t>College Admissions Plan</w:t>
            </w:r>
          </w:p>
        </w:tc>
      </w:tr>
      <w:tr w:rsidR="00EE4966" w:rsidRPr="00EE4966" w14:paraId="2F9962A1" w14:textId="77777777" w:rsidTr="00485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</w:tcPr>
          <w:p w14:paraId="789CA647" w14:textId="77777777" w:rsidR="00EE4966" w:rsidRPr="00EE4966" w:rsidRDefault="00EE4966" w:rsidP="00EE4966">
            <w:pPr>
              <w:rPr>
                <w:rFonts w:ascii="Book Antiqua" w:eastAsia="Times New Roman" w:hAnsi="Book Antiqua"/>
                <w:b w:val="0"/>
                <w:bCs w:val="0"/>
                <w:color w:val="000000" w:themeColor="text1"/>
              </w:rPr>
            </w:pPr>
          </w:p>
        </w:tc>
        <w:tc>
          <w:tcPr>
            <w:tcW w:w="1723" w:type="dxa"/>
            <w:noWrap/>
            <w:hideMark/>
          </w:tcPr>
          <w:p w14:paraId="2CA3FD50" w14:textId="731473BE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/>
                <w:b/>
                <w:bCs/>
                <w:color w:val="000000" w:themeColor="text1"/>
              </w:rPr>
              <w:t>Goal</w:t>
            </w:r>
          </w:p>
        </w:tc>
        <w:tc>
          <w:tcPr>
            <w:tcW w:w="1620" w:type="dxa"/>
            <w:noWrap/>
            <w:hideMark/>
          </w:tcPr>
          <w:p w14:paraId="2A39A1EF" w14:textId="77777777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b/>
                <w:bCs/>
                <w:color w:val="000000" w:themeColor="text1"/>
              </w:rPr>
            </w:pPr>
            <w:r w:rsidRPr="00EE4966">
              <w:rPr>
                <w:rFonts w:ascii="Book Antiqua" w:eastAsia="Times New Roman" w:hAnsi="Book Antiqua"/>
                <w:b/>
                <w:bCs/>
                <w:color w:val="000000" w:themeColor="text1"/>
              </w:rPr>
              <w:t>Type</w:t>
            </w:r>
          </w:p>
        </w:tc>
        <w:tc>
          <w:tcPr>
            <w:tcW w:w="1170" w:type="dxa"/>
            <w:noWrap/>
            <w:hideMark/>
          </w:tcPr>
          <w:p w14:paraId="00060653" w14:textId="77777777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b/>
                <w:bCs/>
                <w:color w:val="000000" w:themeColor="text1"/>
              </w:rPr>
            </w:pPr>
            <w:r w:rsidRPr="00EE4966">
              <w:rPr>
                <w:rFonts w:ascii="Book Antiqua" w:eastAsia="Times New Roman" w:hAnsi="Book Antiqua"/>
                <w:b/>
                <w:bCs/>
                <w:color w:val="000000" w:themeColor="text1"/>
              </w:rPr>
              <w:t>Cost</w:t>
            </w:r>
          </w:p>
        </w:tc>
        <w:tc>
          <w:tcPr>
            <w:tcW w:w="1459" w:type="dxa"/>
            <w:noWrap/>
            <w:hideMark/>
          </w:tcPr>
          <w:p w14:paraId="022D4FFC" w14:textId="77777777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b/>
                <w:bCs/>
                <w:color w:val="000000" w:themeColor="text1"/>
              </w:rPr>
            </w:pPr>
            <w:r w:rsidRPr="00EE4966">
              <w:rPr>
                <w:rFonts w:ascii="Book Antiqua" w:eastAsia="Times New Roman" w:hAnsi="Book Antiqua"/>
                <w:b/>
                <w:bCs/>
                <w:color w:val="000000" w:themeColor="text1"/>
              </w:rPr>
              <w:t>Start Date</w:t>
            </w:r>
          </w:p>
        </w:tc>
        <w:tc>
          <w:tcPr>
            <w:tcW w:w="1513" w:type="dxa"/>
            <w:noWrap/>
            <w:hideMark/>
          </w:tcPr>
          <w:p w14:paraId="1F622202" w14:textId="77777777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b/>
                <w:bCs/>
                <w:color w:val="000000" w:themeColor="text1"/>
              </w:rPr>
            </w:pPr>
            <w:r w:rsidRPr="00EE4966">
              <w:rPr>
                <w:rFonts w:ascii="Book Antiqua" w:eastAsia="Times New Roman" w:hAnsi="Book Antiqua"/>
                <w:b/>
                <w:bCs/>
                <w:color w:val="000000" w:themeColor="text1"/>
              </w:rPr>
              <w:t>Due Date</w:t>
            </w:r>
          </w:p>
        </w:tc>
        <w:tc>
          <w:tcPr>
            <w:tcW w:w="1708" w:type="dxa"/>
            <w:noWrap/>
            <w:hideMark/>
          </w:tcPr>
          <w:p w14:paraId="12BF7559" w14:textId="77777777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b/>
                <w:bCs/>
                <w:color w:val="000000" w:themeColor="text1"/>
              </w:rPr>
            </w:pPr>
            <w:r w:rsidRPr="00EE4966">
              <w:rPr>
                <w:rFonts w:ascii="Book Antiqua" w:eastAsia="Times New Roman" w:hAnsi="Book Antiqua"/>
                <w:b/>
                <w:bCs/>
                <w:color w:val="000000" w:themeColor="text1"/>
              </w:rPr>
              <w:t>% Complete</w:t>
            </w:r>
          </w:p>
        </w:tc>
        <w:tc>
          <w:tcPr>
            <w:tcW w:w="1518" w:type="dxa"/>
          </w:tcPr>
          <w:p w14:paraId="415A2C24" w14:textId="6C59AFA6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b/>
                <w:bCs/>
                <w:color w:val="000000" w:themeColor="text1"/>
              </w:rPr>
            </w:pPr>
            <w:r>
              <w:rPr>
                <w:rFonts w:ascii="Book Antiqua" w:eastAsia="Times New Roman" w:hAnsi="Book Antiqua"/>
                <w:b/>
                <w:bCs/>
                <w:color w:val="000000" w:themeColor="text1"/>
              </w:rPr>
              <w:t>Results</w:t>
            </w:r>
          </w:p>
        </w:tc>
        <w:tc>
          <w:tcPr>
            <w:tcW w:w="1715" w:type="dxa"/>
            <w:noWrap/>
            <w:hideMark/>
          </w:tcPr>
          <w:p w14:paraId="560597B2" w14:textId="53BAD3BF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b/>
                <w:bCs/>
                <w:color w:val="000000" w:themeColor="text1"/>
              </w:rPr>
            </w:pPr>
            <w:r w:rsidRPr="00EE4966">
              <w:rPr>
                <w:rFonts w:ascii="Book Antiqua" w:eastAsia="Times New Roman" w:hAnsi="Book Antiqua"/>
                <w:b/>
                <w:bCs/>
                <w:color w:val="000000" w:themeColor="text1"/>
              </w:rPr>
              <w:t>Notes</w:t>
            </w:r>
          </w:p>
        </w:tc>
      </w:tr>
      <w:tr w:rsidR="00EE4966" w:rsidRPr="00EE4966" w14:paraId="221383CC" w14:textId="77777777" w:rsidTr="0048565F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</w:tcPr>
          <w:p w14:paraId="2A698199" w14:textId="77777777" w:rsidR="00EE4966" w:rsidRPr="00EE4966" w:rsidRDefault="00EE4966" w:rsidP="00EE4966">
            <w:pPr>
              <w:rPr>
                <w:rFonts w:ascii="Book Antiqua" w:eastAsia="Times New Roman" w:hAnsi="Book Antiqua"/>
                <w:color w:val="000000" w:themeColor="text1"/>
              </w:rPr>
            </w:pPr>
            <w:r w:rsidRPr="00EE4966">
              <w:rPr>
                <w:rFonts w:ascii="Book Antiqua" w:eastAsia="Times New Roman" w:hAnsi="Book Antiqua"/>
                <w:color w:val="000000" w:themeColor="text1"/>
              </w:rPr>
              <w:t>1</w:t>
            </w:r>
          </w:p>
        </w:tc>
        <w:tc>
          <w:tcPr>
            <w:tcW w:w="1723" w:type="dxa"/>
          </w:tcPr>
          <w:p w14:paraId="2C9D8C85" w14:textId="5AECBCAE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620" w:type="dxa"/>
          </w:tcPr>
          <w:p w14:paraId="33249E2A" w14:textId="7BB1468E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170" w:type="dxa"/>
          </w:tcPr>
          <w:p w14:paraId="1ED46E8D" w14:textId="40DD0FBB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459" w:type="dxa"/>
            <w:noWrap/>
          </w:tcPr>
          <w:p w14:paraId="56A1E107" w14:textId="4D5494CB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513" w:type="dxa"/>
            <w:noWrap/>
          </w:tcPr>
          <w:p w14:paraId="1B42A02A" w14:textId="33C951D1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708" w:type="dxa"/>
            <w:noWrap/>
          </w:tcPr>
          <w:p w14:paraId="66071DD5" w14:textId="11D8588A" w:rsidR="00EE4966" w:rsidRPr="00EE4966" w:rsidRDefault="00EE4966" w:rsidP="00EE4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bCs/>
                <w:color w:val="000000" w:themeColor="text1"/>
              </w:rPr>
            </w:pPr>
          </w:p>
        </w:tc>
        <w:tc>
          <w:tcPr>
            <w:tcW w:w="1518" w:type="dxa"/>
          </w:tcPr>
          <w:p w14:paraId="5A647107" w14:textId="77777777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715" w:type="dxa"/>
          </w:tcPr>
          <w:p w14:paraId="3A106585" w14:textId="7A39AE15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</w:tr>
      <w:tr w:rsidR="00EE4966" w:rsidRPr="00EE4966" w14:paraId="4033A8B7" w14:textId="77777777" w:rsidTr="00485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</w:tcPr>
          <w:p w14:paraId="61B3F2D6" w14:textId="77777777" w:rsidR="00EE4966" w:rsidRPr="00EE4966" w:rsidRDefault="00EE4966" w:rsidP="00EE4966">
            <w:pPr>
              <w:rPr>
                <w:rFonts w:ascii="Book Antiqua" w:eastAsia="Times New Roman" w:hAnsi="Book Antiqua"/>
                <w:color w:val="000000" w:themeColor="text1"/>
              </w:rPr>
            </w:pPr>
            <w:r w:rsidRPr="00EE4966">
              <w:rPr>
                <w:rFonts w:ascii="Book Antiqua" w:eastAsia="Times New Roman" w:hAnsi="Book Antiqua"/>
                <w:bCs w:val="0"/>
                <w:color w:val="000000" w:themeColor="text1"/>
              </w:rPr>
              <w:t>2</w:t>
            </w:r>
          </w:p>
        </w:tc>
        <w:tc>
          <w:tcPr>
            <w:tcW w:w="1723" w:type="dxa"/>
          </w:tcPr>
          <w:p w14:paraId="4F77F1C1" w14:textId="0F2B520F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620" w:type="dxa"/>
          </w:tcPr>
          <w:p w14:paraId="4782562D" w14:textId="4E723A17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170" w:type="dxa"/>
          </w:tcPr>
          <w:p w14:paraId="6E30C6C0" w14:textId="44AD7BC6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459" w:type="dxa"/>
            <w:noWrap/>
          </w:tcPr>
          <w:p w14:paraId="60459BC0" w14:textId="0C12B4C4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513" w:type="dxa"/>
            <w:noWrap/>
          </w:tcPr>
          <w:p w14:paraId="6974F315" w14:textId="7603D516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708" w:type="dxa"/>
            <w:noWrap/>
          </w:tcPr>
          <w:p w14:paraId="469E60C5" w14:textId="30EC584A" w:rsidR="00EE4966" w:rsidRPr="00EE4966" w:rsidRDefault="00EE4966" w:rsidP="00EE4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bCs/>
                <w:color w:val="000000" w:themeColor="text1"/>
              </w:rPr>
            </w:pPr>
          </w:p>
        </w:tc>
        <w:tc>
          <w:tcPr>
            <w:tcW w:w="1518" w:type="dxa"/>
          </w:tcPr>
          <w:p w14:paraId="7005B7B8" w14:textId="77777777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715" w:type="dxa"/>
          </w:tcPr>
          <w:p w14:paraId="44F32DDF" w14:textId="470F4C3B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</w:tr>
      <w:tr w:rsidR="00EE4966" w:rsidRPr="00EE4966" w14:paraId="3268A90F" w14:textId="77777777" w:rsidTr="0048565F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</w:tcPr>
          <w:p w14:paraId="18DC531E" w14:textId="77777777" w:rsidR="00EE4966" w:rsidRPr="00EE4966" w:rsidRDefault="00EE4966" w:rsidP="00EE4966">
            <w:pPr>
              <w:rPr>
                <w:rFonts w:ascii="Book Antiqua" w:eastAsia="Times New Roman" w:hAnsi="Book Antiqua"/>
                <w:color w:val="000000" w:themeColor="text1"/>
              </w:rPr>
            </w:pPr>
            <w:r w:rsidRPr="00EE4966">
              <w:rPr>
                <w:rFonts w:ascii="Book Antiqua" w:eastAsia="Times New Roman" w:hAnsi="Book Antiqua"/>
                <w:color w:val="000000" w:themeColor="text1"/>
              </w:rPr>
              <w:t>3</w:t>
            </w:r>
          </w:p>
        </w:tc>
        <w:tc>
          <w:tcPr>
            <w:tcW w:w="1723" w:type="dxa"/>
          </w:tcPr>
          <w:p w14:paraId="576D692F" w14:textId="15A4E7F8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620" w:type="dxa"/>
          </w:tcPr>
          <w:p w14:paraId="1B690E43" w14:textId="4870421B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170" w:type="dxa"/>
          </w:tcPr>
          <w:p w14:paraId="2854E02E" w14:textId="28F48A74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459" w:type="dxa"/>
            <w:noWrap/>
          </w:tcPr>
          <w:p w14:paraId="5B291542" w14:textId="531A09BD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513" w:type="dxa"/>
            <w:noWrap/>
          </w:tcPr>
          <w:p w14:paraId="522168EE" w14:textId="688861BA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708" w:type="dxa"/>
            <w:noWrap/>
          </w:tcPr>
          <w:p w14:paraId="66C35823" w14:textId="3C2B69D8" w:rsidR="00EE4966" w:rsidRPr="00EE4966" w:rsidRDefault="00EE4966" w:rsidP="00EE4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bCs/>
                <w:color w:val="000000" w:themeColor="text1"/>
              </w:rPr>
            </w:pPr>
          </w:p>
        </w:tc>
        <w:tc>
          <w:tcPr>
            <w:tcW w:w="1518" w:type="dxa"/>
          </w:tcPr>
          <w:p w14:paraId="2FD4A68B" w14:textId="77777777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715" w:type="dxa"/>
          </w:tcPr>
          <w:p w14:paraId="6F192335" w14:textId="0BF7CACA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</w:tr>
      <w:tr w:rsidR="00EE4966" w:rsidRPr="00EE4966" w14:paraId="4BAB8674" w14:textId="77777777" w:rsidTr="00485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</w:tcPr>
          <w:p w14:paraId="742A6137" w14:textId="77777777" w:rsidR="00EE4966" w:rsidRPr="00EE4966" w:rsidRDefault="00EE4966" w:rsidP="00EE4966">
            <w:pPr>
              <w:rPr>
                <w:rFonts w:ascii="Book Antiqua" w:eastAsia="Times New Roman" w:hAnsi="Book Antiqua"/>
                <w:bCs w:val="0"/>
                <w:color w:val="000000" w:themeColor="text1"/>
              </w:rPr>
            </w:pPr>
            <w:r w:rsidRPr="00EE4966">
              <w:rPr>
                <w:rFonts w:ascii="Book Antiqua" w:eastAsia="Times New Roman" w:hAnsi="Book Antiqua"/>
                <w:bCs w:val="0"/>
                <w:color w:val="000000" w:themeColor="text1"/>
              </w:rPr>
              <w:t>4</w:t>
            </w:r>
          </w:p>
        </w:tc>
        <w:tc>
          <w:tcPr>
            <w:tcW w:w="1723" w:type="dxa"/>
          </w:tcPr>
          <w:p w14:paraId="18E060BC" w14:textId="79930AB0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14:paraId="72EBD98C" w14:textId="04277A7F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</w:tcPr>
          <w:p w14:paraId="5D05B41D" w14:textId="086ACC2C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459" w:type="dxa"/>
            <w:noWrap/>
          </w:tcPr>
          <w:p w14:paraId="3EDB97E0" w14:textId="59681141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513" w:type="dxa"/>
            <w:noWrap/>
          </w:tcPr>
          <w:p w14:paraId="095E2FF7" w14:textId="1D08105A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708" w:type="dxa"/>
            <w:noWrap/>
          </w:tcPr>
          <w:p w14:paraId="7D62C40F" w14:textId="78C79E12" w:rsidR="00EE4966" w:rsidRPr="00EE4966" w:rsidRDefault="00EE4966" w:rsidP="00EE49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bCs/>
                <w:color w:val="000000" w:themeColor="text1"/>
              </w:rPr>
            </w:pPr>
          </w:p>
        </w:tc>
        <w:tc>
          <w:tcPr>
            <w:tcW w:w="1518" w:type="dxa"/>
          </w:tcPr>
          <w:p w14:paraId="5D0D1CA5" w14:textId="77777777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715" w:type="dxa"/>
          </w:tcPr>
          <w:p w14:paraId="51086F88" w14:textId="7263C69E" w:rsidR="00EE4966" w:rsidRPr="00EE4966" w:rsidRDefault="00EE4966" w:rsidP="00EE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</w:tr>
      <w:tr w:rsidR="00EE4966" w:rsidRPr="00EE4966" w14:paraId="3F021FFF" w14:textId="77777777" w:rsidTr="0048565F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</w:tcPr>
          <w:p w14:paraId="0E51E603" w14:textId="77777777" w:rsidR="00EE4966" w:rsidRPr="00EE4966" w:rsidRDefault="00EE4966" w:rsidP="00EE4966">
            <w:pPr>
              <w:rPr>
                <w:rFonts w:ascii="Book Antiqua" w:eastAsia="Times New Roman" w:hAnsi="Book Antiqua"/>
                <w:bCs w:val="0"/>
                <w:color w:val="000000" w:themeColor="text1"/>
              </w:rPr>
            </w:pPr>
            <w:r w:rsidRPr="00EE4966">
              <w:rPr>
                <w:rFonts w:ascii="Book Antiqua" w:eastAsia="Times New Roman" w:hAnsi="Book Antiqua"/>
                <w:bCs w:val="0"/>
                <w:color w:val="000000" w:themeColor="text1"/>
              </w:rPr>
              <w:t>5</w:t>
            </w:r>
          </w:p>
        </w:tc>
        <w:tc>
          <w:tcPr>
            <w:tcW w:w="1723" w:type="dxa"/>
          </w:tcPr>
          <w:p w14:paraId="76F1BAB5" w14:textId="00B6A932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bCs/>
                <w:color w:val="000000" w:themeColor="text1"/>
              </w:rPr>
            </w:pPr>
          </w:p>
        </w:tc>
        <w:tc>
          <w:tcPr>
            <w:tcW w:w="1620" w:type="dxa"/>
          </w:tcPr>
          <w:p w14:paraId="3294A5BE" w14:textId="7B477DEB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</w:tcPr>
          <w:p w14:paraId="0BA74AC2" w14:textId="01ECFA35" w:rsidR="00EE4966" w:rsidRPr="00EE4966" w:rsidRDefault="00EE4966" w:rsidP="00EE4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459" w:type="dxa"/>
            <w:noWrap/>
          </w:tcPr>
          <w:p w14:paraId="2BEBBB10" w14:textId="31C23160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513" w:type="dxa"/>
            <w:noWrap/>
          </w:tcPr>
          <w:p w14:paraId="0D740C56" w14:textId="2C78CFA1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708" w:type="dxa"/>
            <w:noWrap/>
          </w:tcPr>
          <w:p w14:paraId="380A0992" w14:textId="47C0047B" w:rsidR="00EE4966" w:rsidRPr="00EE4966" w:rsidRDefault="00EE4966" w:rsidP="00EE49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bCs/>
                <w:color w:val="000000" w:themeColor="text1"/>
              </w:rPr>
            </w:pPr>
          </w:p>
        </w:tc>
        <w:tc>
          <w:tcPr>
            <w:tcW w:w="1518" w:type="dxa"/>
          </w:tcPr>
          <w:p w14:paraId="2F26AFF9" w14:textId="77777777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  <w:tc>
          <w:tcPr>
            <w:tcW w:w="1715" w:type="dxa"/>
          </w:tcPr>
          <w:p w14:paraId="741E0711" w14:textId="190DF6C1" w:rsidR="00EE4966" w:rsidRPr="00EE4966" w:rsidRDefault="00EE4966" w:rsidP="00EE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eastAsia="Times New Roman" w:hAnsi="Book Antiqua"/>
                <w:color w:val="000000" w:themeColor="text1"/>
              </w:rPr>
            </w:pPr>
          </w:p>
        </w:tc>
      </w:tr>
    </w:tbl>
    <w:p w14:paraId="3D00E9E5" w14:textId="77777777" w:rsidR="00000000" w:rsidRDefault="00000000"/>
    <w:sectPr w:rsidR="00720FBE" w:rsidSect="00F938EA">
      <w:headerReference w:type="default" r:id="rId7"/>
      <w:footerReference w:type="default" r:id="rId8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F665" w14:textId="77777777" w:rsidR="00056893" w:rsidRDefault="00056893" w:rsidP="00F47934">
      <w:r>
        <w:separator/>
      </w:r>
    </w:p>
  </w:endnote>
  <w:endnote w:type="continuationSeparator" w:id="0">
    <w:p w14:paraId="7DA0424D" w14:textId="77777777" w:rsidR="00056893" w:rsidRDefault="00056893" w:rsidP="00F4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79B6D" w14:textId="77777777" w:rsidR="005D6F7C" w:rsidRPr="00A77F70" w:rsidRDefault="005D6F7C">
    <w:pPr>
      <w:pStyle w:val="Footer"/>
      <w:rPr>
        <w:rFonts w:ascii="Book Antiqua" w:hAnsi="Book Antiqua"/>
        <w:b/>
      </w:rPr>
    </w:pPr>
  </w:p>
  <w:p w14:paraId="59DD5AFE" w14:textId="26A41B44" w:rsidR="005D6F7C" w:rsidRPr="00A77F70" w:rsidRDefault="005D6F7C" w:rsidP="0048565F">
    <w:pPr>
      <w:pStyle w:val="Footer"/>
      <w:rPr>
        <w:rFonts w:ascii="Book Antiqua" w:hAnsi="Book Antiqua"/>
        <w:b/>
        <w:color w:val="00B050"/>
      </w:rPr>
    </w:pPr>
    <w:r w:rsidRPr="00A77F70">
      <w:rPr>
        <w:rFonts w:ascii="Book Antiqua" w:hAnsi="Book Antiqua"/>
        <w:b/>
        <w:i/>
        <w:color w:val="00B050"/>
      </w:rPr>
      <w:t>College Planning Strategies I Wish Someone Had Told Me</w:t>
    </w:r>
    <w:r w:rsidR="000255D3">
      <w:rPr>
        <w:rFonts w:ascii="Book Antiqua" w:hAnsi="Book Antiqua"/>
        <w:b/>
        <w:color w:val="00B050"/>
      </w:rPr>
      <w:tab/>
    </w:r>
    <w:r w:rsidR="0048565F">
      <w:rPr>
        <w:rFonts w:ascii="Book Antiqua" w:hAnsi="Book Antiqua"/>
        <w:b/>
        <w:color w:val="00B050"/>
      </w:rPr>
      <w:tab/>
    </w:r>
    <w:r w:rsidR="0048565F">
      <w:rPr>
        <w:rFonts w:ascii="Book Antiqua" w:hAnsi="Book Antiqua"/>
        <w:b/>
        <w:color w:val="00B050"/>
      </w:rPr>
      <w:tab/>
    </w:r>
    <w:r w:rsidR="0048565F">
      <w:rPr>
        <w:rFonts w:ascii="Book Antiqua" w:hAnsi="Book Antiqua"/>
        <w:b/>
        <w:color w:val="00B050"/>
      </w:rPr>
      <w:tab/>
    </w:r>
    <w:r w:rsidR="00571A4A">
      <w:rPr>
        <w:rFonts w:ascii="Book Antiqua" w:hAnsi="Book Antiqua"/>
        <w:b/>
        <w:color w:val="00B050"/>
      </w:rPr>
      <w:t xml:space="preserve">  </w:t>
    </w:r>
    <w:r w:rsidR="000255D3">
      <w:rPr>
        <w:rFonts w:ascii="Book Antiqua" w:hAnsi="Book Antiqua"/>
        <w:b/>
        <w:color w:val="00B050"/>
      </w:rPr>
      <w:t>Template 2</w:t>
    </w:r>
  </w:p>
  <w:p w14:paraId="0789B8A2" w14:textId="063399CB" w:rsidR="005D6F7C" w:rsidRPr="00A77F70" w:rsidRDefault="00571A4A">
    <w:pPr>
      <w:pStyle w:val="Footer"/>
      <w:rPr>
        <w:rFonts w:ascii="Book Antiqua" w:hAnsi="Book Antiqua"/>
        <w:b/>
        <w:color w:val="00B050"/>
      </w:rPr>
    </w:pPr>
    <w:r w:rsidRPr="005C7143">
      <w:rPr>
        <w:rFonts w:ascii="Book Antiqua" w:hAnsi="Book Antiqua"/>
        <w:b/>
        <w:color w:val="00B050"/>
      </w:rPr>
      <w:t xml:space="preserve">www.investnothers.com                                           </w:t>
    </w:r>
    <w:r w:rsidR="005D6F7C" w:rsidRPr="00A77F70">
      <w:rPr>
        <w:rFonts w:ascii="Book Antiqua" w:hAnsi="Book Antiqua"/>
        <w:b/>
        <w:color w:val="00B050"/>
      </w:rPr>
      <w:t xml:space="preserve">Copyright </w:t>
    </w:r>
    <w:r w:rsidR="005D6F7C" w:rsidRPr="00A77F70">
      <w:rPr>
        <w:rFonts w:ascii="Book Antiqua" w:hAnsi="Book Antiqua"/>
        <w:b/>
        <w:color w:val="00B050"/>
      </w:rPr>
      <w:sym w:font="Symbol" w:char="F0E3"/>
    </w:r>
    <w:r>
      <w:rPr>
        <w:rFonts w:ascii="Book Antiqua" w:hAnsi="Book Antiqua"/>
        <w:b/>
        <w:color w:val="00B050"/>
      </w:rPr>
      <w:t xml:space="preserve"> </w:t>
    </w:r>
    <w:r w:rsidR="005C7143">
      <w:rPr>
        <w:rFonts w:ascii="Book Antiqua" w:hAnsi="Book Antiqua"/>
        <w:b/>
        <w:color w:val="00B050"/>
      </w:rPr>
      <w:t>2024</w:t>
    </w:r>
    <w:r>
      <w:rPr>
        <w:rFonts w:ascii="Book Antiqua" w:hAnsi="Book Antiqua"/>
        <w:b/>
        <w:color w:val="00B050"/>
      </w:rPr>
      <w:tab/>
      <w:t xml:space="preserve">     </w:t>
    </w:r>
    <w:r>
      <w:rPr>
        <w:rFonts w:ascii="Book Antiqua" w:hAnsi="Book Antiqua"/>
        <w:b/>
        <w:color w:val="00B050"/>
      </w:rPr>
      <w:tab/>
    </w:r>
    <w:r>
      <w:rPr>
        <w:rFonts w:ascii="Book Antiqua" w:hAnsi="Book Antiqua"/>
        <w:b/>
        <w:color w:val="00B050"/>
      </w:rPr>
      <w:tab/>
      <w:t xml:space="preserve">Version </w:t>
    </w:r>
    <w:r w:rsidR="005C7143">
      <w:rPr>
        <w:rFonts w:ascii="Book Antiqua" w:hAnsi="Book Antiqua"/>
        <w:b/>
        <w:color w:val="00B050"/>
      </w:rPr>
      <w:t>3</w:t>
    </w:r>
    <w:r>
      <w:rPr>
        <w:rFonts w:ascii="Book Antiqua" w:hAnsi="Book Antiqua"/>
        <w:b/>
        <w:color w:val="00B050"/>
      </w:rPr>
      <w:t>: 0</w:t>
    </w:r>
    <w:r w:rsidR="005C7143">
      <w:rPr>
        <w:rFonts w:ascii="Book Antiqua" w:hAnsi="Book Antiqua"/>
        <w:b/>
        <w:color w:val="00B050"/>
      </w:rPr>
      <w:t>8</w:t>
    </w:r>
    <w:r>
      <w:rPr>
        <w:rFonts w:ascii="Book Antiqua" w:hAnsi="Book Antiqua"/>
        <w:b/>
        <w:color w:val="00B050"/>
      </w:rPr>
      <w:t>-</w:t>
    </w:r>
    <w:r w:rsidR="005C7143">
      <w:rPr>
        <w:rFonts w:ascii="Book Antiqua" w:hAnsi="Book Antiqua"/>
        <w:b/>
        <w:color w:val="00B050"/>
      </w:rPr>
      <w:t>19</w:t>
    </w:r>
    <w:r>
      <w:rPr>
        <w:rFonts w:ascii="Book Antiqua" w:hAnsi="Book Antiqua"/>
        <w:b/>
        <w:color w:val="00B050"/>
      </w:rPr>
      <w:t>-</w:t>
    </w:r>
    <w:r w:rsidR="005C7143">
      <w:rPr>
        <w:rFonts w:ascii="Book Antiqua" w:hAnsi="Book Antiqua"/>
        <w:b/>
        <w:color w:val="00B05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A712" w14:textId="77777777" w:rsidR="00056893" w:rsidRDefault="00056893" w:rsidP="00F47934">
      <w:r>
        <w:separator/>
      </w:r>
    </w:p>
  </w:footnote>
  <w:footnote w:type="continuationSeparator" w:id="0">
    <w:p w14:paraId="66914011" w14:textId="77777777" w:rsidR="00056893" w:rsidRDefault="00056893" w:rsidP="00F4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A9E5" w14:textId="339FE416" w:rsidR="00F47934" w:rsidRPr="004636E6" w:rsidRDefault="000255D3" w:rsidP="00F47934">
    <w:pPr>
      <w:pStyle w:val="Heading2"/>
      <w:spacing w:before="0"/>
      <w:jc w:val="center"/>
      <w:rPr>
        <w:b w:val="0"/>
        <w:i/>
        <w:color w:val="00B050"/>
      </w:rPr>
    </w:pPr>
    <w:r>
      <w:rPr>
        <w:color w:val="00B050"/>
        <w:szCs w:val="24"/>
      </w:rPr>
      <w:t>COLLEGE ADMISSIONS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964A0"/>
    <w:multiLevelType w:val="hybridMultilevel"/>
    <w:tmpl w:val="1908C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227FE8"/>
    <w:multiLevelType w:val="hybridMultilevel"/>
    <w:tmpl w:val="0742E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ind w:left="2070" w:hanging="180"/>
      </w:pPr>
    </w:lvl>
  </w:abstractNum>
  <w:num w:numId="1" w16cid:durableId="1276794278">
    <w:abstractNumId w:val="1"/>
  </w:num>
  <w:num w:numId="2" w16cid:durableId="69882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34"/>
    <w:rsid w:val="000255D3"/>
    <w:rsid w:val="00056893"/>
    <w:rsid w:val="001972E2"/>
    <w:rsid w:val="001B0754"/>
    <w:rsid w:val="0036437F"/>
    <w:rsid w:val="003B4B29"/>
    <w:rsid w:val="004636E6"/>
    <w:rsid w:val="0048565F"/>
    <w:rsid w:val="00536476"/>
    <w:rsid w:val="00571A4A"/>
    <w:rsid w:val="005C7143"/>
    <w:rsid w:val="005D6F7C"/>
    <w:rsid w:val="006D118C"/>
    <w:rsid w:val="006E2131"/>
    <w:rsid w:val="008D7261"/>
    <w:rsid w:val="008E7110"/>
    <w:rsid w:val="009F0138"/>
    <w:rsid w:val="00A77F70"/>
    <w:rsid w:val="00DB4FE2"/>
    <w:rsid w:val="00ED0814"/>
    <w:rsid w:val="00EE4966"/>
    <w:rsid w:val="00F47934"/>
    <w:rsid w:val="00F9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DD3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934"/>
    <w:pPr>
      <w:keepNext/>
      <w:keepLines/>
      <w:tabs>
        <w:tab w:val="left" w:pos="720"/>
        <w:tab w:val="center" w:pos="5760"/>
      </w:tabs>
      <w:spacing w:before="120" w:after="120" w:line="360" w:lineRule="auto"/>
      <w:outlineLvl w:val="1"/>
    </w:pPr>
    <w:rPr>
      <w:rFonts w:ascii="Book Antiqua" w:eastAsiaTheme="majorEastAsia" w:hAnsi="Book Antiqu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7934"/>
    <w:rPr>
      <w:rFonts w:ascii="Book Antiqua" w:eastAsiaTheme="majorEastAsia" w:hAnsi="Book Antiqua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F47934"/>
    <w:pPr>
      <w:tabs>
        <w:tab w:val="left" w:pos="720"/>
      </w:tabs>
      <w:spacing w:line="360" w:lineRule="auto"/>
      <w:ind w:left="720"/>
    </w:pPr>
    <w:rPr>
      <w:rFonts w:ascii="Book Antiqua" w:hAnsi="Book Antiqua" w:cs="Times New Roman"/>
      <w:szCs w:val="22"/>
    </w:rPr>
  </w:style>
  <w:style w:type="paragraph" w:styleId="Header">
    <w:name w:val="header"/>
    <w:basedOn w:val="Normal"/>
    <w:link w:val="HeaderChar"/>
    <w:uiPriority w:val="99"/>
    <w:unhideWhenUsed/>
    <w:rsid w:val="00F47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934"/>
  </w:style>
  <w:style w:type="paragraph" w:styleId="Footer">
    <w:name w:val="footer"/>
    <w:basedOn w:val="Normal"/>
    <w:link w:val="FooterChar"/>
    <w:uiPriority w:val="99"/>
    <w:unhideWhenUsed/>
    <w:rsid w:val="00F47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934"/>
  </w:style>
  <w:style w:type="table" w:styleId="GridTable4-Accent6">
    <w:name w:val="Grid Table 4 Accent 6"/>
    <w:basedOn w:val="TableNormal"/>
    <w:uiPriority w:val="49"/>
    <w:rsid w:val="00EE496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71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Murray, PhD</cp:lastModifiedBy>
  <cp:revision>2</cp:revision>
  <dcterms:created xsi:type="dcterms:W3CDTF">2024-08-19T22:39:00Z</dcterms:created>
  <dcterms:modified xsi:type="dcterms:W3CDTF">2024-08-19T22:39:00Z</dcterms:modified>
</cp:coreProperties>
</file>